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718" w:type="dxa"/>
        <w:tblLook w:val="04A0" w:firstRow="1" w:lastRow="0" w:firstColumn="1" w:lastColumn="0" w:noHBand="0" w:noVBand="1"/>
      </w:tblPr>
      <w:tblGrid>
        <w:gridCol w:w="3355"/>
        <w:gridCol w:w="5753"/>
        <w:gridCol w:w="2610"/>
      </w:tblGrid>
      <w:tr w:rsidR="002974AA" w:rsidRPr="002974AA" w:rsidTr="002974AA">
        <w:trPr>
          <w:trHeight w:val="864"/>
        </w:trPr>
        <w:tc>
          <w:tcPr>
            <w:tcW w:w="3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74AA" w:rsidRPr="002974AA" w:rsidRDefault="002974AA" w:rsidP="002974AA">
            <w:pPr>
              <w:tabs>
                <w:tab w:val="right" w:pos="11520"/>
              </w:tabs>
              <w:spacing w:after="0"/>
              <w:rPr>
                <w:rFonts w:ascii="Arial" w:hAnsi="Arial"/>
                <w:sz w:val="20"/>
              </w:rPr>
            </w:pPr>
            <w:r w:rsidRPr="002974AA">
              <w:rPr>
                <w:rFonts w:ascii="Arial" w:hAnsi="Arial"/>
                <w:noProof/>
                <w:sz w:val="20"/>
                <w:szCs w:val="22"/>
              </w:rPr>
              <w:drawing>
                <wp:inline distT="0" distB="0" distL="0" distR="0" wp14:anchorId="73CDA219" wp14:editId="32D097C9">
                  <wp:extent cx="1993392" cy="457200"/>
                  <wp:effectExtent l="0" t="0" r="0" b="0"/>
                  <wp:docPr id="1" name="Picture 1" descr="C:\Users\jafrench\AppData\Local\Microsoft\Windows\Temporary Internet Files\Content.Outlook\G5L1CM05\ITD_Br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french\AppData\Local\Microsoft\Windows\Temporary Internet Files\Content.Outlook\G5L1CM05\ITD_Brand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392" cy="457200"/>
                          </a:xfrm>
                          <a:prstGeom prst="rect">
                            <a:avLst/>
                          </a:prstGeom>
                          <a:noFill/>
                          <a:ln>
                            <a:noFill/>
                          </a:ln>
                        </pic:spPr>
                      </pic:pic>
                    </a:graphicData>
                  </a:graphic>
                </wp:inline>
              </w:drawing>
            </w:r>
          </w:p>
        </w:tc>
        <w:tc>
          <w:tcPr>
            <w:tcW w:w="5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74AA" w:rsidRDefault="002974AA" w:rsidP="002974AA">
            <w:pPr>
              <w:tabs>
                <w:tab w:val="right" w:pos="11520"/>
              </w:tabs>
              <w:spacing w:after="0"/>
              <w:jc w:val="center"/>
              <w:rPr>
                <w:rFonts w:ascii="Arial" w:hAnsi="Arial"/>
                <w:b/>
                <w:sz w:val="28"/>
                <w:szCs w:val="28"/>
              </w:rPr>
            </w:pPr>
            <w:r>
              <w:rPr>
                <w:rFonts w:ascii="Arial" w:hAnsi="Arial"/>
                <w:b/>
                <w:sz w:val="28"/>
                <w:szCs w:val="28"/>
              </w:rPr>
              <w:t>Volunteer Services Release Of Liability</w:t>
            </w:r>
          </w:p>
          <w:p w:rsidR="002974AA" w:rsidRPr="002974AA" w:rsidRDefault="002974AA" w:rsidP="002974AA">
            <w:pPr>
              <w:tabs>
                <w:tab w:val="right" w:pos="11520"/>
              </w:tabs>
              <w:spacing w:after="0"/>
              <w:jc w:val="center"/>
              <w:rPr>
                <w:rFonts w:ascii="Arial" w:hAnsi="Arial"/>
                <w:b/>
                <w:szCs w:val="28"/>
              </w:rPr>
            </w:pPr>
            <w:r w:rsidRPr="002974AA">
              <w:rPr>
                <w:rFonts w:ascii="Arial" w:hAnsi="Arial"/>
                <w:b/>
                <w:szCs w:val="28"/>
              </w:rPr>
              <w:t xml:space="preserve">Use </w:t>
            </w:r>
            <w:r w:rsidR="00161EF3">
              <w:rPr>
                <w:rFonts w:ascii="Arial" w:hAnsi="Arial"/>
                <w:b/>
                <w:szCs w:val="28"/>
              </w:rPr>
              <w:t>w</w:t>
            </w:r>
            <w:r w:rsidRPr="002974AA">
              <w:rPr>
                <w:rFonts w:ascii="Arial" w:hAnsi="Arial"/>
                <w:b/>
                <w:szCs w:val="28"/>
              </w:rPr>
              <w:t>ith Adopt-</w:t>
            </w:r>
            <w:r w:rsidR="00EE76A8">
              <w:rPr>
                <w:rFonts w:ascii="Arial" w:hAnsi="Arial"/>
                <w:b/>
                <w:szCs w:val="28"/>
              </w:rPr>
              <w:t xml:space="preserve">A-Highway, Volunteer Services, </w:t>
            </w:r>
            <w:r w:rsidR="00161EF3">
              <w:rPr>
                <w:rFonts w:ascii="Arial" w:hAnsi="Arial"/>
                <w:b/>
                <w:szCs w:val="28"/>
              </w:rPr>
              <w:t>o</w:t>
            </w:r>
            <w:r w:rsidRPr="002974AA">
              <w:rPr>
                <w:rFonts w:ascii="Arial" w:hAnsi="Arial"/>
                <w:b/>
                <w:szCs w:val="28"/>
              </w:rPr>
              <w:t>r Rest Area Activities Programs</w:t>
            </w:r>
          </w:p>
          <w:p w:rsidR="002974AA" w:rsidRPr="002974AA" w:rsidRDefault="002974AA" w:rsidP="00161EF3">
            <w:pPr>
              <w:tabs>
                <w:tab w:val="right" w:pos="11520"/>
              </w:tabs>
              <w:spacing w:after="0"/>
              <w:jc w:val="center"/>
              <w:rPr>
                <w:rFonts w:ascii="Arial" w:hAnsi="Arial"/>
                <w:sz w:val="20"/>
              </w:rPr>
            </w:pPr>
            <w:r w:rsidRPr="002974AA">
              <w:rPr>
                <w:rFonts w:ascii="Arial" w:hAnsi="Arial"/>
                <w:b/>
                <w:szCs w:val="28"/>
              </w:rPr>
              <w:t xml:space="preserve">(For Participants </w:t>
            </w:r>
            <w:r w:rsidR="00161EF3">
              <w:rPr>
                <w:rFonts w:ascii="Arial" w:hAnsi="Arial"/>
                <w:b/>
                <w:szCs w:val="28"/>
              </w:rPr>
              <w:t>u</w:t>
            </w:r>
            <w:r w:rsidRPr="002974AA">
              <w:rPr>
                <w:rFonts w:ascii="Arial" w:hAnsi="Arial"/>
                <w:b/>
                <w:szCs w:val="28"/>
              </w:rPr>
              <w:t>nder Age 18)</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974AA" w:rsidRPr="002974AA" w:rsidRDefault="002974AA" w:rsidP="002974AA">
            <w:pPr>
              <w:tabs>
                <w:tab w:val="center" w:pos="5760"/>
                <w:tab w:val="right" w:pos="11520"/>
              </w:tabs>
              <w:spacing w:after="0"/>
              <w:jc w:val="right"/>
              <w:rPr>
                <w:rFonts w:ascii="Arial" w:hAnsi="Arial"/>
                <w:sz w:val="20"/>
                <w:szCs w:val="22"/>
              </w:rPr>
            </w:pPr>
            <w:r w:rsidRPr="002974AA">
              <w:rPr>
                <w:rFonts w:ascii="Arial" w:hAnsi="Arial"/>
                <w:sz w:val="16"/>
                <w:szCs w:val="16"/>
              </w:rPr>
              <w:t xml:space="preserve">ITD </w:t>
            </w:r>
            <w:r>
              <w:rPr>
                <w:rFonts w:ascii="Arial" w:hAnsi="Arial"/>
                <w:sz w:val="16"/>
                <w:szCs w:val="16"/>
              </w:rPr>
              <w:t>2871</w:t>
            </w:r>
            <w:r w:rsidRPr="002974AA">
              <w:rPr>
                <w:rFonts w:ascii="Arial" w:hAnsi="Arial"/>
                <w:sz w:val="16"/>
                <w:szCs w:val="16"/>
              </w:rPr>
              <w:t xml:space="preserve">   (Rev. </w:t>
            </w:r>
            <w:r w:rsidR="00636E95">
              <w:rPr>
                <w:rFonts w:ascii="Arial" w:hAnsi="Arial"/>
                <w:sz w:val="16"/>
                <w:szCs w:val="16"/>
              </w:rPr>
              <w:t>08</w:t>
            </w:r>
            <w:bookmarkStart w:id="0" w:name="_GoBack"/>
            <w:bookmarkEnd w:id="0"/>
            <w:r w:rsidR="005D561E">
              <w:rPr>
                <w:rFonts w:ascii="Arial" w:hAnsi="Arial"/>
                <w:sz w:val="16"/>
                <w:szCs w:val="16"/>
              </w:rPr>
              <w:t>-22</w:t>
            </w:r>
            <w:r w:rsidRPr="002974AA">
              <w:rPr>
                <w:rFonts w:ascii="Arial" w:hAnsi="Arial"/>
                <w:sz w:val="16"/>
                <w:szCs w:val="16"/>
              </w:rPr>
              <w:t>)</w:t>
            </w:r>
          </w:p>
          <w:p w:rsidR="002974AA" w:rsidRPr="002974AA" w:rsidRDefault="002974AA" w:rsidP="002974AA">
            <w:pPr>
              <w:tabs>
                <w:tab w:val="center" w:pos="5760"/>
                <w:tab w:val="right" w:pos="11520"/>
              </w:tabs>
              <w:spacing w:after="0"/>
              <w:jc w:val="right"/>
              <w:rPr>
                <w:rFonts w:ascii="Arial" w:hAnsi="Arial"/>
                <w:sz w:val="20"/>
              </w:rPr>
            </w:pPr>
            <w:r w:rsidRPr="002974AA">
              <w:rPr>
                <w:rFonts w:ascii="Arial" w:hAnsi="Arial"/>
                <w:sz w:val="16"/>
                <w:szCs w:val="16"/>
              </w:rPr>
              <w:t>itd.idaho.gov</w:t>
            </w:r>
          </w:p>
        </w:tc>
      </w:tr>
    </w:tbl>
    <w:p w:rsidR="002974AA" w:rsidRPr="006D6CFC" w:rsidRDefault="002974AA" w:rsidP="002974AA">
      <w:pPr>
        <w:tabs>
          <w:tab w:val="center" w:pos="5760"/>
        </w:tabs>
        <w:spacing w:after="0"/>
        <w:rPr>
          <w:rFonts w:ascii="Arial" w:hAnsi="Arial"/>
          <w:b/>
          <w:szCs w:val="24"/>
        </w:rPr>
      </w:pPr>
    </w:p>
    <w:p w:rsidR="00A36AA3" w:rsidRDefault="00A36AA3" w:rsidP="0016524C">
      <w:pPr>
        <w:spacing w:after="0"/>
        <w:rPr>
          <w:rFonts w:ascii="Arial" w:hAnsi="Arial" w:cs="Arial"/>
          <w:szCs w:val="24"/>
        </w:rPr>
      </w:pPr>
      <w:r w:rsidRPr="00E5385A">
        <w:rPr>
          <w:rFonts w:ascii="Arial" w:hAnsi="Arial" w:cs="Arial"/>
          <w:szCs w:val="24"/>
        </w:rPr>
        <w:t>All participants under the age of eighteen (18) must hav</w:t>
      </w:r>
      <w:r w:rsidR="00E5385A">
        <w:rPr>
          <w:rFonts w:ascii="Arial" w:hAnsi="Arial" w:cs="Arial"/>
          <w:szCs w:val="24"/>
        </w:rPr>
        <w:t xml:space="preserve">e </w:t>
      </w:r>
      <w:r w:rsidR="00B3212B">
        <w:rPr>
          <w:rFonts w:ascii="Arial" w:hAnsi="Arial" w:cs="Arial"/>
          <w:szCs w:val="24"/>
        </w:rPr>
        <w:t>this</w:t>
      </w:r>
      <w:r w:rsidR="00E5385A">
        <w:rPr>
          <w:rFonts w:ascii="Arial" w:hAnsi="Arial" w:cs="Arial"/>
          <w:szCs w:val="24"/>
        </w:rPr>
        <w:t xml:space="preserve"> Release </w:t>
      </w:r>
      <w:r w:rsidR="00B3212B">
        <w:rPr>
          <w:rFonts w:ascii="Arial" w:hAnsi="Arial" w:cs="Arial"/>
          <w:szCs w:val="24"/>
        </w:rPr>
        <w:t>f</w:t>
      </w:r>
      <w:r w:rsidR="00E5385A">
        <w:rPr>
          <w:rFonts w:ascii="Arial" w:hAnsi="Arial" w:cs="Arial"/>
          <w:szCs w:val="24"/>
        </w:rPr>
        <w:t>orm</w:t>
      </w:r>
      <w:r w:rsidR="00B3212B">
        <w:rPr>
          <w:rFonts w:ascii="Arial" w:hAnsi="Arial" w:cs="Arial"/>
          <w:szCs w:val="24"/>
        </w:rPr>
        <w:t xml:space="preserve"> </w:t>
      </w:r>
      <w:r w:rsidRPr="00E5385A">
        <w:rPr>
          <w:rFonts w:ascii="Arial" w:hAnsi="Arial" w:cs="Arial"/>
          <w:szCs w:val="24"/>
        </w:rPr>
        <w:t>signed by their parent or</w:t>
      </w:r>
      <w:r w:rsidR="00A200EC">
        <w:rPr>
          <w:rFonts w:ascii="Arial" w:hAnsi="Arial" w:cs="Arial"/>
          <w:szCs w:val="24"/>
        </w:rPr>
        <w:t xml:space="preserve"> legal </w:t>
      </w:r>
      <w:r w:rsidRPr="00E5385A">
        <w:rPr>
          <w:rFonts w:ascii="Arial" w:hAnsi="Arial" w:cs="Arial"/>
          <w:szCs w:val="24"/>
        </w:rPr>
        <w:t>guardian.</w:t>
      </w:r>
    </w:p>
    <w:p w:rsidR="00E5385A" w:rsidRDefault="00E5385A" w:rsidP="0016524C">
      <w:pPr>
        <w:spacing w:after="0"/>
        <w:rPr>
          <w:rFonts w:ascii="Arial" w:hAnsi="Arial" w:cs="Arial"/>
        </w:rPr>
      </w:pPr>
    </w:p>
    <w:p w:rsidR="00A36AA3" w:rsidRDefault="00A36AA3" w:rsidP="0016524C">
      <w:pPr>
        <w:spacing w:after="0"/>
        <w:rPr>
          <w:rFonts w:ascii="Arial" w:hAnsi="Arial" w:cs="Arial"/>
          <w:b/>
        </w:rPr>
      </w:pPr>
      <w:r w:rsidRPr="00E5385A">
        <w:rPr>
          <w:rFonts w:ascii="Arial" w:hAnsi="Arial" w:cs="Arial"/>
          <w:b/>
          <w:szCs w:val="24"/>
        </w:rPr>
        <w:t xml:space="preserve">Signed Release Forms </w:t>
      </w:r>
      <w:r w:rsidRPr="00E5385A">
        <w:rPr>
          <w:rFonts w:ascii="Arial" w:hAnsi="Arial" w:cs="Arial"/>
          <w:b/>
          <w:szCs w:val="24"/>
          <w:u w:val="single"/>
        </w:rPr>
        <w:t>must be returned to the Idaho Transportation Department</w:t>
      </w:r>
      <w:r w:rsidRPr="00E5385A">
        <w:rPr>
          <w:rFonts w:ascii="Arial" w:hAnsi="Arial" w:cs="Arial"/>
          <w:b/>
          <w:szCs w:val="24"/>
        </w:rPr>
        <w:t xml:space="preserve"> prior to participation</w:t>
      </w:r>
      <w:r w:rsidR="005A5C84">
        <w:rPr>
          <w:rFonts w:ascii="Arial" w:hAnsi="Arial" w:cs="Arial"/>
          <w:b/>
        </w:rPr>
        <w:t xml:space="preserve"> in</w:t>
      </w:r>
      <w:r>
        <w:rPr>
          <w:rFonts w:ascii="Arial" w:hAnsi="Arial" w:cs="Arial"/>
          <w:b/>
        </w:rPr>
        <w:t xml:space="preserve"> Adopt-A-Highway, Volunteer Services or Rest Area Activities Programs.</w:t>
      </w:r>
    </w:p>
    <w:p w:rsidR="007A4C61" w:rsidRPr="00311E3B" w:rsidRDefault="007A4C61" w:rsidP="0016524C">
      <w:pPr>
        <w:spacing w:after="0"/>
        <w:rPr>
          <w:rFonts w:ascii="Arial" w:hAnsi="Arial" w:cs="Arial"/>
        </w:rPr>
      </w:pPr>
    </w:p>
    <w:tbl>
      <w:tblPr>
        <w:tblW w:w="109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603"/>
        <w:gridCol w:w="2341"/>
      </w:tblGrid>
      <w:tr w:rsidR="00A642D8" w:rsidRPr="00516EC0" w:rsidTr="00D660B8">
        <w:trPr>
          <w:trHeight w:val="231"/>
          <w:jc w:val="center"/>
        </w:trPr>
        <w:tc>
          <w:tcPr>
            <w:tcW w:w="8943" w:type="dxa"/>
            <w:tcBorders>
              <w:top w:val="single" w:sz="12" w:space="0" w:color="auto"/>
              <w:bottom w:val="nil"/>
            </w:tcBorders>
            <w:vAlign w:val="bottom"/>
          </w:tcPr>
          <w:p w:rsidR="00A642D8" w:rsidRPr="00516EC0" w:rsidRDefault="00A642D8" w:rsidP="00516EC0">
            <w:pPr>
              <w:spacing w:after="0"/>
              <w:rPr>
                <w:rFonts w:ascii="Arial" w:hAnsi="Arial"/>
                <w:sz w:val="18"/>
                <w:szCs w:val="18"/>
              </w:rPr>
            </w:pPr>
            <w:r w:rsidRPr="00516EC0">
              <w:rPr>
                <w:rFonts w:ascii="Arial" w:hAnsi="Arial"/>
                <w:sz w:val="18"/>
                <w:szCs w:val="18"/>
              </w:rPr>
              <w:t>Volunteer Organization</w:t>
            </w:r>
          </w:p>
        </w:tc>
        <w:tc>
          <w:tcPr>
            <w:tcW w:w="2430" w:type="dxa"/>
            <w:tcBorders>
              <w:top w:val="single" w:sz="12" w:space="0" w:color="auto"/>
              <w:bottom w:val="nil"/>
            </w:tcBorders>
            <w:vAlign w:val="bottom"/>
          </w:tcPr>
          <w:p w:rsidR="00A642D8" w:rsidRPr="00516EC0" w:rsidRDefault="00A642D8" w:rsidP="00516EC0">
            <w:pPr>
              <w:spacing w:after="0"/>
              <w:rPr>
                <w:rFonts w:ascii="Arial" w:hAnsi="Arial"/>
                <w:sz w:val="18"/>
                <w:szCs w:val="18"/>
              </w:rPr>
            </w:pPr>
            <w:r w:rsidRPr="00516EC0">
              <w:rPr>
                <w:rFonts w:ascii="Arial" w:hAnsi="Arial"/>
                <w:sz w:val="18"/>
                <w:szCs w:val="18"/>
              </w:rPr>
              <w:t xml:space="preserve">Date </w:t>
            </w:r>
          </w:p>
        </w:tc>
      </w:tr>
      <w:tr w:rsidR="00A642D8" w:rsidRPr="00516EC0" w:rsidTr="005C1356">
        <w:trPr>
          <w:trHeight w:val="432"/>
          <w:jc w:val="center"/>
        </w:trPr>
        <w:tc>
          <w:tcPr>
            <w:tcW w:w="8943" w:type="dxa"/>
            <w:tcBorders>
              <w:top w:val="nil"/>
            </w:tcBorders>
            <w:vAlign w:val="center"/>
          </w:tcPr>
          <w:p w:rsidR="00A642D8" w:rsidRPr="00516EC0" w:rsidRDefault="002974AA" w:rsidP="005C1356">
            <w:pPr>
              <w:spacing w:after="0"/>
              <w:rPr>
                <w:rFonts w:ascii="Arial" w:hAnsi="Arial"/>
                <w:sz w:val="22"/>
              </w:rPr>
            </w:pPr>
            <w:r>
              <w:rPr>
                <w:rFonts w:ascii="Arial" w:hAnsi="Arial"/>
                <w:sz w:val="22"/>
              </w:rPr>
              <w:fldChar w:fldCharType="begin">
                <w:ffData>
                  <w:name w:val="Text1"/>
                  <w:enabled/>
                  <w:calcOnExit w:val="0"/>
                  <w:textInput/>
                </w:ffData>
              </w:fldChar>
            </w:r>
            <w:bookmarkStart w:id="1" w:name="Text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
          </w:p>
        </w:tc>
        <w:tc>
          <w:tcPr>
            <w:tcW w:w="2430" w:type="dxa"/>
            <w:tcBorders>
              <w:top w:val="nil"/>
            </w:tcBorders>
            <w:vAlign w:val="center"/>
          </w:tcPr>
          <w:p w:rsidR="00A642D8" w:rsidRPr="00516EC0" w:rsidRDefault="002974AA" w:rsidP="005C1356">
            <w:pPr>
              <w:spacing w:after="0"/>
              <w:rPr>
                <w:rFonts w:ascii="Arial" w:hAnsi="Arial"/>
                <w:sz w:val="22"/>
              </w:rPr>
            </w:pPr>
            <w:r>
              <w:rPr>
                <w:rFonts w:ascii="Arial" w:hAnsi="Arial"/>
                <w:sz w:val="22"/>
              </w:rPr>
              <w:fldChar w:fldCharType="begin">
                <w:ffData>
                  <w:name w:val="Text2"/>
                  <w:enabled/>
                  <w:calcOnExit w:val="0"/>
                  <w:textInput/>
                </w:ffData>
              </w:fldChar>
            </w:r>
            <w:bookmarkStart w:id="2" w:name="Text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
          </w:p>
        </w:tc>
      </w:tr>
    </w:tbl>
    <w:p w:rsidR="00A642D8" w:rsidRDefault="00A642D8" w:rsidP="0016524C">
      <w:pPr>
        <w:spacing w:after="0"/>
      </w:pPr>
    </w:p>
    <w:p w:rsidR="00A36AA3" w:rsidRDefault="00A36AA3" w:rsidP="00311E3B">
      <w:pPr>
        <w:spacing w:after="0"/>
      </w:pPr>
      <w:r>
        <w:t>I do he</w:t>
      </w:r>
      <w:r w:rsidR="005A5C84">
        <w:t>reby release and discharge the S</w:t>
      </w:r>
      <w:r>
        <w:t>tate of Idaho, the Idaho Transportation Board, the Idaho Transportation Department, and their officers, agents, and employees from all claims, demands, and causes of action of every kind whatsoever for any damages and/or injuries that may result from my participation in the Adopt-A-Highway Program and</w:t>
      </w:r>
      <w:r w:rsidR="00953B70">
        <w:t>/or</w:t>
      </w:r>
      <w:r>
        <w:t xml:space="preserve"> other volunteer activities</w:t>
      </w:r>
      <w:r w:rsidR="00953B70">
        <w:t xml:space="preserve"> occurring </w:t>
      </w:r>
      <w:r>
        <w:t>on or near state highway right</w:t>
      </w:r>
      <w:r w:rsidR="00953B70">
        <w:t>s</w:t>
      </w:r>
      <w:r>
        <w:t>-of-way</w:t>
      </w:r>
      <w:r w:rsidR="00953B70">
        <w:t>, on state property, or in state buildings</w:t>
      </w:r>
      <w:r>
        <w:t>.</w:t>
      </w:r>
      <w:r w:rsidR="00A200EC" w:rsidRPr="00A200EC">
        <w:rPr>
          <w:sz w:val="22"/>
          <w:szCs w:val="22"/>
        </w:rPr>
        <w:t xml:space="preserve"> </w:t>
      </w:r>
      <w:r w:rsidR="00A200EC" w:rsidRPr="00A200EC">
        <w:rPr>
          <w:szCs w:val="24"/>
        </w:rPr>
        <w:t>By signing this Release of Liability and the accompanying Volunteer Service Program Application form, the applicant acknowledges understanding of such uses and grants permiss</w:t>
      </w:r>
      <w:r w:rsidR="005D561E">
        <w:rPr>
          <w:szCs w:val="24"/>
        </w:rPr>
        <w:t>ion to ITD to use photographs,</w:t>
      </w:r>
      <w:r w:rsidR="00A200EC" w:rsidRPr="00A200EC">
        <w:rPr>
          <w:szCs w:val="24"/>
        </w:rPr>
        <w:t xml:space="preserve"> video and audio footage for publicity or educational purposes.</w:t>
      </w:r>
    </w:p>
    <w:p w:rsidR="0016524C" w:rsidRDefault="0016524C" w:rsidP="00311E3B">
      <w:pPr>
        <w:spacing w:after="0"/>
      </w:pPr>
    </w:p>
    <w:p w:rsidR="00A36AA3" w:rsidRDefault="00A36AA3" w:rsidP="00311E3B">
      <w:pPr>
        <w:spacing w:after="0"/>
      </w:pPr>
      <w:r>
        <w:t xml:space="preserve">I further agree to hold harmless the state of Idaho, the Idaho Transportation Board, the Idaho Transportation Department, and their officers, agents, and employees from liability for any damages or injuries resulting from any negligence or willful wrongdoing on my part during my participation in said volunteer activities </w:t>
      </w:r>
      <w:r w:rsidR="00953B70">
        <w:t xml:space="preserve">occurring </w:t>
      </w:r>
      <w:r>
        <w:t>on or near the state highway right</w:t>
      </w:r>
      <w:r w:rsidR="00953B70">
        <w:t>s</w:t>
      </w:r>
      <w:r>
        <w:t>-of-way</w:t>
      </w:r>
      <w:r w:rsidR="00953B70">
        <w:t>, on state property, or in state buildings</w:t>
      </w:r>
      <w:r>
        <w:t>.</w:t>
      </w:r>
    </w:p>
    <w:p w:rsidR="0016524C" w:rsidRDefault="0016524C" w:rsidP="00311E3B">
      <w:pPr>
        <w:spacing w:after="0"/>
      </w:pPr>
    </w:p>
    <w:p w:rsidR="0016524C" w:rsidRDefault="00422DE9" w:rsidP="00311E3B">
      <w:pPr>
        <w:spacing w:after="0"/>
      </w:pPr>
      <w:r>
        <w:t>A</w:t>
      </w:r>
      <w:r w:rsidR="0052529E">
        <w:t xml:space="preserve">s a prerequisite to participation in the Adopt-a-Highway </w:t>
      </w:r>
      <w:r>
        <w:t xml:space="preserve">or </w:t>
      </w:r>
      <w:r w:rsidR="0052529E">
        <w:t>Volunteer Services Programs</w:t>
      </w:r>
      <w:r>
        <w:t xml:space="preserve">, I have reviewed ITD’s roadside safety training materials: </w:t>
      </w:r>
      <w:r w:rsidRPr="00BF5FEB">
        <w:rPr>
          <w:i/>
        </w:rPr>
        <w:t>Guidelines for Litter Pickup/Traffic Control Plan for Volunteer Group Litter Pickup</w:t>
      </w:r>
      <w:r w:rsidR="00BF5FEB">
        <w:t>;</w:t>
      </w:r>
      <w:r>
        <w:t xml:space="preserve"> </w:t>
      </w:r>
      <w:r w:rsidRPr="00BF5FEB">
        <w:rPr>
          <w:i/>
        </w:rPr>
        <w:t>Safety Tips</w:t>
      </w:r>
      <w:r>
        <w:t xml:space="preserve">; </w:t>
      </w:r>
      <w:r w:rsidR="004903AC">
        <w:t xml:space="preserve">and </w:t>
      </w:r>
      <w:r w:rsidRPr="00BF5FEB">
        <w:rPr>
          <w:i/>
        </w:rPr>
        <w:t>Bag It, Move It, or Leave It?</w:t>
      </w:r>
      <w:r w:rsidR="001C43F0">
        <w:t xml:space="preserve"> </w:t>
      </w:r>
      <w:r w:rsidR="00CF3B52">
        <w:t xml:space="preserve"> </w:t>
      </w:r>
      <w:r w:rsidR="001C43F0">
        <w:t xml:space="preserve">(Does not apply to </w:t>
      </w:r>
      <w:r w:rsidR="00B94489">
        <w:t xml:space="preserve">the </w:t>
      </w:r>
      <w:r w:rsidR="001C43F0">
        <w:t xml:space="preserve">Rest Area Activities </w:t>
      </w:r>
      <w:r w:rsidR="00B94489">
        <w:t>Program</w:t>
      </w:r>
      <w:r w:rsidR="001C43F0">
        <w:t>.)</w:t>
      </w:r>
    </w:p>
    <w:p w:rsidR="007A4C61" w:rsidRDefault="007A4C61" w:rsidP="00311E3B">
      <w:pPr>
        <w:spacing w:after="0"/>
      </w:pPr>
    </w:p>
    <w:tbl>
      <w:tblPr>
        <w:tblW w:w="11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88"/>
        <w:gridCol w:w="5472"/>
        <w:gridCol w:w="5472"/>
        <w:gridCol w:w="216"/>
      </w:tblGrid>
      <w:tr w:rsidR="0029422E" w:rsidRPr="00516EC0" w:rsidTr="005C1356">
        <w:trPr>
          <w:gridBefore w:val="1"/>
          <w:gridAfter w:val="1"/>
          <w:wBefore w:w="288" w:type="dxa"/>
          <w:wAfter w:w="216" w:type="dxa"/>
          <w:trHeight w:val="222"/>
          <w:jc w:val="center"/>
        </w:trPr>
        <w:tc>
          <w:tcPr>
            <w:tcW w:w="5472" w:type="dxa"/>
            <w:tcBorders>
              <w:top w:val="single" w:sz="12" w:space="0" w:color="auto"/>
              <w:bottom w:val="nil"/>
            </w:tcBorders>
            <w:vAlign w:val="center"/>
          </w:tcPr>
          <w:p w:rsidR="0029422E" w:rsidRPr="00516EC0" w:rsidRDefault="0029422E" w:rsidP="00516EC0">
            <w:pPr>
              <w:spacing w:after="0"/>
              <w:rPr>
                <w:rFonts w:ascii="Arial" w:hAnsi="Arial" w:cs="Arial"/>
                <w:sz w:val="18"/>
                <w:szCs w:val="18"/>
              </w:rPr>
            </w:pPr>
            <w:r w:rsidRPr="00516EC0">
              <w:rPr>
                <w:rFonts w:ascii="Arial" w:hAnsi="Arial" w:cs="Arial"/>
                <w:sz w:val="18"/>
                <w:szCs w:val="18"/>
              </w:rPr>
              <w:t>Minor</w:t>
            </w:r>
            <w:r w:rsidR="0016524C" w:rsidRPr="00516EC0">
              <w:rPr>
                <w:rFonts w:ascii="Arial" w:hAnsi="Arial" w:cs="Arial"/>
                <w:sz w:val="18"/>
                <w:szCs w:val="18"/>
              </w:rPr>
              <w:t>'s</w:t>
            </w:r>
            <w:r w:rsidRPr="00516EC0">
              <w:rPr>
                <w:rFonts w:ascii="Arial" w:hAnsi="Arial" w:cs="Arial"/>
                <w:sz w:val="18"/>
                <w:szCs w:val="18"/>
              </w:rPr>
              <w:t xml:space="preserve"> Name (please print)</w:t>
            </w:r>
          </w:p>
        </w:tc>
        <w:tc>
          <w:tcPr>
            <w:tcW w:w="5472" w:type="dxa"/>
            <w:tcBorders>
              <w:top w:val="single" w:sz="12" w:space="0" w:color="auto"/>
              <w:bottom w:val="nil"/>
            </w:tcBorders>
            <w:vAlign w:val="center"/>
          </w:tcPr>
          <w:p w:rsidR="0029422E" w:rsidRPr="00516EC0" w:rsidRDefault="00CA2F75" w:rsidP="00516EC0">
            <w:pPr>
              <w:spacing w:after="0"/>
              <w:rPr>
                <w:rFonts w:ascii="Arial" w:hAnsi="Arial" w:cs="Arial"/>
                <w:sz w:val="18"/>
                <w:szCs w:val="18"/>
              </w:rPr>
            </w:pPr>
            <w:r w:rsidRPr="00516EC0">
              <w:rPr>
                <w:rFonts w:ascii="Arial" w:hAnsi="Arial" w:cs="Arial"/>
                <w:sz w:val="18"/>
                <w:szCs w:val="18"/>
              </w:rPr>
              <w:t>Minor's Signature</w:t>
            </w:r>
          </w:p>
        </w:tc>
      </w:tr>
      <w:tr w:rsidR="0029422E" w:rsidRPr="00516EC0" w:rsidTr="005C1356">
        <w:trPr>
          <w:gridBefore w:val="1"/>
          <w:gridAfter w:val="1"/>
          <w:wBefore w:w="288" w:type="dxa"/>
          <w:wAfter w:w="216" w:type="dxa"/>
          <w:trHeight w:val="432"/>
          <w:jc w:val="center"/>
        </w:trPr>
        <w:tc>
          <w:tcPr>
            <w:tcW w:w="5472" w:type="dxa"/>
            <w:tcBorders>
              <w:top w:val="nil"/>
              <w:bottom w:val="single" w:sz="4" w:space="0" w:color="auto"/>
            </w:tcBorders>
            <w:vAlign w:val="center"/>
          </w:tcPr>
          <w:p w:rsidR="0029422E" w:rsidRPr="00516EC0" w:rsidRDefault="002974AA" w:rsidP="00516EC0">
            <w:pPr>
              <w:spacing w:after="0"/>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5472" w:type="dxa"/>
            <w:tcBorders>
              <w:top w:val="nil"/>
              <w:bottom w:val="single" w:sz="4" w:space="0" w:color="auto"/>
            </w:tcBorders>
            <w:vAlign w:val="center"/>
          </w:tcPr>
          <w:p w:rsidR="0029422E" w:rsidRPr="00516EC0" w:rsidRDefault="0029422E" w:rsidP="00516EC0">
            <w:pPr>
              <w:spacing w:after="0"/>
              <w:rPr>
                <w:rFonts w:ascii="Arial" w:hAnsi="Arial" w:cs="Arial"/>
                <w:sz w:val="22"/>
                <w:szCs w:val="22"/>
              </w:rPr>
            </w:pPr>
          </w:p>
        </w:tc>
      </w:tr>
      <w:tr w:rsidR="00CA2F75" w:rsidRPr="00516EC0" w:rsidTr="005C1356">
        <w:trPr>
          <w:gridBefore w:val="1"/>
          <w:gridAfter w:val="1"/>
          <w:wBefore w:w="288" w:type="dxa"/>
          <w:wAfter w:w="216" w:type="dxa"/>
          <w:jc w:val="center"/>
        </w:trPr>
        <w:tc>
          <w:tcPr>
            <w:tcW w:w="10944" w:type="dxa"/>
            <w:gridSpan w:val="2"/>
            <w:tcBorders>
              <w:top w:val="single" w:sz="4" w:space="0" w:color="auto"/>
              <w:bottom w:val="nil"/>
            </w:tcBorders>
            <w:vAlign w:val="center"/>
          </w:tcPr>
          <w:p w:rsidR="00CA2F75" w:rsidRPr="00516EC0" w:rsidRDefault="00CA2F75" w:rsidP="00516EC0">
            <w:pPr>
              <w:spacing w:after="0"/>
              <w:rPr>
                <w:rFonts w:ascii="Arial" w:hAnsi="Arial" w:cs="Arial"/>
                <w:sz w:val="18"/>
                <w:szCs w:val="18"/>
              </w:rPr>
            </w:pPr>
            <w:r>
              <w:rPr>
                <w:rFonts w:ascii="Arial" w:hAnsi="Arial" w:cs="Arial"/>
                <w:sz w:val="18"/>
                <w:szCs w:val="18"/>
              </w:rPr>
              <w:t>Minor’s Address</w:t>
            </w:r>
          </w:p>
        </w:tc>
      </w:tr>
      <w:tr w:rsidR="00CA2F75" w:rsidRPr="00516EC0" w:rsidTr="005C1356">
        <w:trPr>
          <w:gridBefore w:val="1"/>
          <w:gridAfter w:val="1"/>
          <w:wBefore w:w="288" w:type="dxa"/>
          <w:wAfter w:w="216" w:type="dxa"/>
          <w:trHeight w:val="432"/>
          <w:jc w:val="center"/>
        </w:trPr>
        <w:tc>
          <w:tcPr>
            <w:tcW w:w="10944" w:type="dxa"/>
            <w:gridSpan w:val="2"/>
            <w:tcBorders>
              <w:top w:val="nil"/>
              <w:bottom w:val="single" w:sz="12" w:space="0" w:color="auto"/>
            </w:tcBorders>
            <w:vAlign w:val="center"/>
          </w:tcPr>
          <w:p w:rsidR="00CA2F75" w:rsidRPr="00516EC0" w:rsidRDefault="002974AA" w:rsidP="00516EC0">
            <w:pPr>
              <w:spacing w:after="0"/>
              <w:rPr>
                <w:rFonts w:ascii="Arial" w:hAnsi="Arial" w:cs="Arial"/>
                <w:sz w:val="18"/>
                <w:szCs w:val="18"/>
              </w:rPr>
            </w:pPr>
            <w:r w:rsidRPr="002974AA">
              <w:rPr>
                <w:rFonts w:ascii="Arial" w:hAnsi="Arial" w:cs="Arial"/>
                <w:sz w:val="22"/>
                <w:szCs w:val="18"/>
              </w:rPr>
              <w:fldChar w:fldCharType="begin">
                <w:ffData>
                  <w:name w:val="Text4"/>
                  <w:enabled/>
                  <w:calcOnExit w:val="0"/>
                  <w:textInput/>
                </w:ffData>
              </w:fldChar>
            </w:r>
            <w:bookmarkStart w:id="4" w:name="Text4"/>
            <w:r w:rsidRPr="002974AA">
              <w:rPr>
                <w:rFonts w:ascii="Arial" w:hAnsi="Arial" w:cs="Arial"/>
                <w:sz w:val="22"/>
                <w:szCs w:val="18"/>
              </w:rPr>
              <w:instrText xml:space="preserve"> FORMTEXT </w:instrText>
            </w:r>
            <w:r w:rsidRPr="002974AA">
              <w:rPr>
                <w:rFonts w:ascii="Arial" w:hAnsi="Arial" w:cs="Arial"/>
                <w:sz w:val="22"/>
                <w:szCs w:val="18"/>
              </w:rPr>
            </w:r>
            <w:r w:rsidRPr="002974AA">
              <w:rPr>
                <w:rFonts w:ascii="Arial" w:hAnsi="Arial" w:cs="Arial"/>
                <w:sz w:val="22"/>
                <w:szCs w:val="18"/>
              </w:rPr>
              <w:fldChar w:fldCharType="separate"/>
            </w:r>
            <w:r w:rsidRPr="002974AA">
              <w:rPr>
                <w:rFonts w:ascii="Arial" w:hAnsi="Arial" w:cs="Arial"/>
                <w:noProof/>
                <w:sz w:val="22"/>
                <w:szCs w:val="18"/>
              </w:rPr>
              <w:t> </w:t>
            </w:r>
            <w:r w:rsidRPr="002974AA">
              <w:rPr>
                <w:rFonts w:ascii="Arial" w:hAnsi="Arial" w:cs="Arial"/>
                <w:noProof/>
                <w:sz w:val="22"/>
                <w:szCs w:val="18"/>
              </w:rPr>
              <w:t> </w:t>
            </w:r>
            <w:r w:rsidRPr="002974AA">
              <w:rPr>
                <w:rFonts w:ascii="Arial" w:hAnsi="Arial" w:cs="Arial"/>
                <w:noProof/>
                <w:sz w:val="22"/>
                <w:szCs w:val="18"/>
              </w:rPr>
              <w:t> </w:t>
            </w:r>
            <w:r w:rsidRPr="002974AA">
              <w:rPr>
                <w:rFonts w:ascii="Arial" w:hAnsi="Arial" w:cs="Arial"/>
                <w:noProof/>
                <w:sz w:val="22"/>
                <w:szCs w:val="18"/>
              </w:rPr>
              <w:t> </w:t>
            </w:r>
            <w:r w:rsidRPr="002974AA">
              <w:rPr>
                <w:rFonts w:ascii="Arial" w:hAnsi="Arial" w:cs="Arial"/>
                <w:noProof/>
                <w:sz w:val="22"/>
                <w:szCs w:val="18"/>
              </w:rPr>
              <w:t> </w:t>
            </w:r>
            <w:r w:rsidRPr="002974AA">
              <w:rPr>
                <w:rFonts w:ascii="Arial" w:hAnsi="Arial" w:cs="Arial"/>
                <w:sz w:val="22"/>
                <w:szCs w:val="18"/>
              </w:rPr>
              <w:fldChar w:fldCharType="end"/>
            </w:r>
            <w:bookmarkEnd w:id="4"/>
          </w:p>
        </w:tc>
      </w:tr>
      <w:tr w:rsidR="0029422E" w:rsidRPr="00516EC0" w:rsidTr="005C1356">
        <w:trPr>
          <w:trHeight w:val="1052"/>
          <w:jc w:val="center"/>
        </w:trPr>
        <w:tc>
          <w:tcPr>
            <w:tcW w:w="11448" w:type="dxa"/>
            <w:gridSpan w:val="4"/>
            <w:tcBorders>
              <w:top w:val="single" w:sz="8" w:space="0" w:color="FFFFFF" w:themeColor="background1"/>
              <w:left w:val="nil"/>
              <w:bottom w:val="single" w:sz="8" w:space="0" w:color="FFFFFF" w:themeColor="background1"/>
              <w:right w:val="nil"/>
            </w:tcBorders>
            <w:vAlign w:val="bottom"/>
          </w:tcPr>
          <w:p w:rsidR="002974AA" w:rsidRDefault="002974AA" w:rsidP="00AD4949">
            <w:pPr>
              <w:spacing w:after="0"/>
              <w:rPr>
                <w:szCs w:val="24"/>
              </w:rPr>
            </w:pPr>
          </w:p>
          <w:p w:rsidR="0029422E" w:rsidRDefault="0029422E" w:rsidP="00AD4949">
            <w:pPr>
              <w:spacing w:after="0"/>
              <w:rPr>
                <w:szCs w:val="24"/>
              </w:rPr>
            </w:pPr>
            <w:r w:rsidRPr="00516EC0">
              <w:rPr>
                <w:szCs w:val="24"/>
              </w:rPr>
              <w:t>I certify that I am the above minor's legal parent or guardian and hereby grant permission for him/her to participate in the Adopt-A-Highway, Volunteer Services, or Rest Area Activities Programs. I further agree to abide by the stipulations set forth in the above paragraphs.</w:t>
            </w:r>
            <w:r w:rsidR="00AE0D29">
              <w:rPr>
                <w:szCs w:val="24"/>
              </w:rPr>
              <w:t xml:space="preserve"> If the minor listed above drives a personal vehicle to and from Volunteer Service Activities, I certify that the vehicle is properly insured as required by Idaho State law. </w:t>
            </w:r>
          </w:p>
          <w:p w:rsidR="00AD4949" w:rsidRPr="00AD4949" w:rsidRDefault="00AD4949" w:rsidP="00AD4949">
            <w:pPr>
              <w:spacing w:after="0"/>
              <w:rPr>
                <w:sz w:val="6"/>
                <w:szCs w:val="6"/>
              </w:rPr>
            </w:pPr>
          </w:p>
        </w:tc>
      </w:tr>
      <w:tr w:rsidR="0029422E" w:rsidRPr="00516EC0" w:rsidTr="005C1356">
        <w:trPr>
          <w:gridBefore w:val="1"/>
          <w:gridAfter w:val="1"/>
          <w:wBefore w:w="288" w:type="dxa"/>
          <w:wAfter w:w="216" w:type="dxa"/>
          <w:jc w:val="center"/>
        </w:trPr>
        <w:tc>
          <w:tcPr>
            <w:tcW w:w="5472" w:type="dxa"/>
            <w:tcBorders>
              <w:top w:val="single" w:sz="12" w:space="0" w:color="000000" w:themeColor="text1"/>
              <w:bottom w:val="nil"/>
            </w:tcBorders>
            <w:vAlign w:val="center"/>
          </w:tcPr>
          <w:p w:rsidR="0029422E" w:rsidRPr="00516EC0" w:rsidRDefault="0029422E" w:rsidP="00516EC0">
            <w:pPr>
              <w:spacing w:after="0"/>
              <w:rPr>
                <w:rFonts w:ascii="Arial" w:hAnsi="Arial" w:cs="Arial"/>
                <w:sz w:val="18"/>
                <w:szCs w:val="18"/>
              </w:rPr>
            </w:pPr>
            <w:r w:rsidRPr="00516EC0">
              <w:rPr>
                <w:rFonts w:ascii="Arial" w:hAnsi="Arial" w:cs="Arial"/>
                <w:sz w:val="18"/>
                <w:szCs w:val="18"/>
              </w:rPr>
              <w:t>Parent</w:t>
            </w:r>
            <w:r w:rsidR="0016524C" w:rsidRPr="00516EC0">
              <w:rPr>
                <w:rFonts w:ascii="Arial" w:hAnsi="Arial" w:cs="Arial"/>
                <w:sz w:val="18"/>
                <w:szCs w:val="18"/>
              </w:rPr>
              <w:t>'s</w:t>
            </w:r>
            <w:r w:rsidRPr="00516EC0">
              <w:rPr>
                <w:rFonts w:ascii="Arial" w:hAnsi="Arial" w:cs="Arial"/>
                <w:sz w:val="18"/>
                <w:szCs w:val="18"/>
              </w:rPr>
              <w:t xml:space="preserve"> or Guardian</w:t>
            </w:r>
            <w:r w:rsidR="0016524C" w:rsidRPr="00516EC0">
              <w:rPr>
                <w:rFonts w:ascii="Arial" w:hAnsi="Arial" w:cs="Arial"/>
                <w:sz w:val="18"/>
                <w:szCs w:val="18"/>
              </w:rPr>
              <w:t>'s</w:t>
            </w:r>
            <w:r w:rsidRPr="00516EC0">
              <w:rPr>
                <w:rFonts w:ascii="Arial" w:hAnsi="Arial" w:cs="Arial"/>
                <w:sz w:val="18"/>
                <w:szCs w:val="18"/>
              </w:rPr>
              <w:t xml:space="preserve"> Name (please print)</w:t>
            </w:r>
          </w:p>
        </w:tc>
        <w:tc>
          <w:tcPr>
            <w:tcW w:w="5472" w:type="dxa"/>
            <w:tcBorders>
              <w:top w:val="single" w:sz="12" w:space="0" w:color="auto"/>
              <w:bottom w:val="nil"/>
            </w:tcBorders>
            <w:vAlign w:val="center"/>
          </w:tcPr>
          <w:p w:rsidR="0029422E" w:rsidRPr="00516EC0" w:rsidRDefault="00CA2F75" w:rsidP="00516EC0">
            <w:pPr>
              <w:spacing w:after="0"/>
              <w:rPr>
                <w:rFonts w:ascii="Arial" w:hAnsi="Arial" w:cs="Arial"/>
                <w:sz w:val="18"/>
                <w:szCs w:val="18"/>
              </w:rPr>
            </w:pPr>
            <w:r w:rsidRPr="00516EC0">
              <w:rPr>
                <w:rFonts w:ascii="Arial" w:hAnsi="Arial" w:cs="Arial"/>
                <w:sz w:val="18"/>
                <w:szCs w:val="18"/>
              </w:rPr>
              <w:t>Parent's or Guardian's Signature</w:t>
            </w:r>
          </w:p>
        </w:tc>
      </w:tr>
      <w:tr w:rsidR="0029422E" w:rsidRPr="00516EC0" w:rsidTr="005C1356">
        <w:trPr>
          <w:gridBefore w:val="1"/>
          <w:gridAfter w:val="1"/>
          <w:wBefore w:w="288" w:type="dxa"/>
          <w:wAfter w:w="216" w:type="dxa"/>
          <w:trHeight w:val="432"/>
          <w:jc w:val="center"/>
        </w:trPr>
        <w:tc>
          <w:tcPr>
            <w:tcW w:w="5472" w:type="dxa"/>
            <w:tcBorders>
              <w:top w:val="nil"/>
              <w:bottom w:val="single" w:sz="4" w:space="0" w:color="auto"/>
            </w:tcBorders>
            <w:vAlign w:val="center"/>
          </w:tcPr>
          <w:p w:rsidR="0029422E" w:rsidRPr="00516EC0" w:rsidRDefault="002974AA" w:rsidP="00516EC0">
            <w:pPr>
              <w:spacing w:after="0"/>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5472" w:type="dxa"/>
            <w:tcBorders>
              <w:top w:val="nil"/>
              <w:bottom w:val="single" w:sz="4" w:space="0" w:color="auto"/>
            </w:tcBorders>
            <w:vAlign w:val="center"/>
          </w:tcPr>
          <w:p w:rsidR="0029422E" w:rsidRPr="00516EC0" w:rsidRDefault="0029422E" w:rsidP="00516EC0">
            <w:pPr>
              <w:spacing w:after="0"/>
              <w:rPr>
                <w:rFonts w:ascii="Arial" w:hAnsi="Arial" w:cs="Arial"/>
                <w:sz w:val="22"/>
                <w:szCs w:val="22"/>
              </w:rPr>
            </w:pPr>
          </w:p>
        </w:tc>
      </w:tr>
      <w:tr w:rsidR="0029422E" w:rsidRPr="00516EC0" w:rsidTr="005C1356">
        <w:trPr>
          <w:gridBefore w:val="1"/>
          <w:gridAfter w:val="1"/>
          <w:wBefore w:w="288" w:type="dxa"/>
          <w:wAfter w:w="216" w:type="dxa"/>
          <w:jc w:val="center"/>
        </w:trPr>
        <w:tc>
          <w:tcPr>
            <w:tcW w:w="10944" w:type="dxa"/>
            <w:gridSpan w:val="2"/>
            <w:tcBorders>
              <w:top w:val="single" w:sz="4" w:space="0" w:color="auto"/>
              <w:bottom w:val="nil"/>
            </w:tcBorders>
            <w:vAlign w:val="center"/>
          </w:tcPr>
          <w:p w:rsidR="0029422E" w:rsidRPr="00516EC0" w:rsidRDefault="00CA2F75" w:rsidP="00516EC0">
            <w:pPr>
              <w:spacing w:after="0"/>
              <w:rPr>
                <w:rFonts w:ascii="Arial" w:hAnsi="Arial" w:cs="Arial"/>
                <w:sz w:val="18"/>
                <w:szCs w:val="18"/>
              </w:rPr>
            </w:pPr>
            <w:r w:rsidRPr="00516EC0">
              <w:rPr>
                <w:rFonts w:ascii="Arial" w:hAnsi="Arial" w:cs="Arial"/>
                <w:sz w:val="18"/>
                <w:szCs w:val="18"/>
              </w:rPr>
              <w:t>Parent's or Guardian's Address (if different from minor)</w:t>
            </w:r>
          </w:p>
        </w:tc>
      </w:tr>
      <w:tr w:rsidR="0029422E" w:rsidRPr="00516EC0" w:rsidTr="005C1356">
        <w:trPr>
          <w:gridBefore w:val="1"/>
          <w:gridAfter w:val="1"/>
          <w:wBefore w:w="288" w:type="dxa"/>
          <w:wAfter w:w="216" w:type="dxa"/>
          <w:trHeight w:val="432"/>
          <w:jc w:val="center"/>
        </w:trPr>
        <w:tc>
          <w:tcPr>
            <w:tcW w:w="10944" w:type="dxa"/>
            <w:gridSpan w:val="2"/>
            <w:tcBorders>
              <w:top w:val="nil"/>
              <w:bottom w:val="single" w:sz="12" w:space="0" w:color="auto"/>
            </w:tcBorders>
            <w:vAlign w:val="center"/>
          </w:tcPr>
          <w:p w:rsidR="0029422E" w:rsidRPr="00516EC0" w:rsidRDefault="002974AA" w:rsidP="00516EC0">
            <w:pPr>
              <w:spacing w:after="0"/>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bl>
    <w:p w:rsidR="00B8007B" w:rsidRDefault="00B8007B">
      <w:pPr>
        <w:spacing w:after="480"/>
      </w:pPr>
    </w:p>
    <w:sectPr w:rsidR="00B8007B" w:rsidSect="002974AA">
      <w:pgSz w:w="12240" w:h="15840" w:code="1"/>
      <w:pgMar w:top="360" w:right="360" w:bottom="720" w:left="36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42" w:rsidRDefault="00BF7942">
      <w:r>
        <w:separator/>
      </w:r>
    </w:p>
  </w:endnote>
  <w:endnote w:type="continuationSeparator" w:id="0">
    <w:p w:rsidR="00BF7942" w:rsidRDefault="00BF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ldMin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42" w:rsidRDefault="00BF7942">
      <w:r>
        <w:separator/>
      </w:r>
    </w:p>
  </w:footnote>
  <w:footnote w:type="continuationSeparator" w:id="0">
    <w:p w:rsidR="00BF7942" w:rsidRDefault="00BF7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86F62"/>
    <w:multiLevelType w:val="multilevel"/>
    <w:tmpl w:val="CE565CFE"/>
    <w:lvl w:ilvl="0">
      <w:start w:val="2"/>
      <w:numFmt w:val="decimal"/>
      <w:pStyle w:val="Heading1"/>
      <w:lvlText w:val="CHAPTER %1"/>
      <w:lvlJc w:val="left"/>
      <w:pPr>
        <w:tabs>
          <w:tab w:val="num" w:pos="2520"/>
        </w:tabs>
        <w:ind w:left="2520" w:hanging="2520"/>
      </w:pPr>
    </w:lvl>
    <w:lvl w:ilvl="1">
      <w:start w:val="8"/>
      <w:numFmt w:val="decimal"/>
      <w:pStyle w:val="Heading2"/>
      <w:lvlText w:val="%1.%2"/>
      <w:lvlJc w:val="left"/>
      <w:pPr>
        <w:tabs>
          <w:tab w:val="num" w:pos="1080"/>
        </w:tabs>
        <w:ind w:left="1080" w:hanging="1080"/>
      </w:pPr>
    </w:lvl>
    <w:lvl w:ilvl="2">
      <w:start w:val="1"/>
      <w:numFmt w:val="decimal"/>
      <w:pStyle w:val="Heading3"/>
      <w:lvlText w:val="%1.%2.%3"/>
      <w:lvlJc w:val="left"/>
      <w:pPr>
        <w:tabs>
          <w:tab w:val="num" w:pos="1080"/>
        </w:tabs>
        <w:ind w:left="1080" w:hanging="1080"/>
      </w:pPr>
    </w:lvl>
    <w:lvl w:ilvl="3">
      <w:start w:val="1"/>
      <w:numFmt w:val="decimal"/>
      <w:lvlText w:val="%1.%2.%3.%4"/>
      <w:lvlJc w:val="left"/>
      <w:pPr>
        <w:tabs>
          <w:tab w:val="num" w:pos="1440"/>
        </w:tabs>
        <w:ind w:left="1080" w:hanging="108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A3"/>
    <w:rsid w:val="00161EF3"/>
    <w:rsid w:val="0016524C"/>
    <w:rsid w:val="001C43F0"/>
    <w:rsid w:val="0029422E"/>
    <w:rsid w:val="00294572"/>
    <w:rsid w:val="002974AA"/>
    <w:rsid w:val="00311E3B"/>
    <w:rsid w:val="00413FCD"/>
    <w:rsid w:val="0041413C"/>
    <w:rsid w:val="00422DE9"/>
    <w:rsid w:val="0047306A"/>
    <w:rsid w:val="00483C40"/>
    <w:rsid w:val="004903AC"/>
    <w:rsid w:val="0051270E"/>
    <w:rsid w:val="00516EC0"/>
    <w:rsid w:val="0052529E"/>
    <w:rsid w:val="005759DE"/>
    <w:rsid w:val="005A5C84"/>
    <w:rsid w:val="005C1356"/>
    <w:rsid w:val="005D561E"/>
    <w:rsid w:val="00601069"/>
    <w:rsid w:val="006169F2"/>
    <w:rsid w:val="00636E95"/>
    <w:rsid w:val="006D6CFC"/>
    <w:rsid w:val="006F15D1"/>
    <w:rsid w:val="00732B52"/>
    <w:rsid w:val="00780B84"/>
    <w:rsid w:val="007A4C61"/>
    <w:rsid w:val="007E33C4"/>
    <w:rsid w:val="00897372"/>
    <w:rsid w:val="008B00D1"/>
    <w:rsid w:val="008B2370"/>
    <w:rsid w:val="008C14D0"/>
    <w:rsid w:val="008C5B0F"/>
    <w:rsid w:val="00953B70"/>
    <w:rsid w:val="009651B7"/>
    <w:rsid w:val="00972D16"/>
    <w:rsid w:val="00A11E4A"/>
    <w:rsid w:val="00A200EC"/>
    <w:rsid w:val="00A36AA3"/>
    <w:rsid w:val="00A642D8"/>
    <w:rsid w:val="00A9286C"/>
    <w:rsid w:val="00AD4949"/>
    <w:rsid w:val="00AE0D29"/>
    <w:rsid w:val="00AE7305"/>
    <w:rsid w:val="00B3212B"/>
    <w:rsid w:val="00B8007B"/>
    <w:rsid w:val="00B94489"/>
    <w:rsid w:val="00BF5FEB"/>
    <w:rsid w:val="00BF7942"/>
    <w:rsid w:val="00C73E0D"/>
    <w:rsid w:val="00CA2F75"/>
    <w:rsid w:val="00CF3B52"/>
    <w:rsid w:val="00D660B8"/>
    <w:rsid w:val="00DD4FCA"/>
    <w:rsid w:val="00E5385A"/>
    <w:rsid w:val="00EC16D6"/>
    <w:rsid w:val="00EE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9A948"/>
  <w15:docId w15:val="{3B33F558-17EB-46C0-BE2F-D3666791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Heading2"/>
    <w:qFormat/>
    <w:pPr>
      <w:keepNext/>
      <w:numPr>
        <w:numId w:val="1"/>
      </w:numPr>
      <w:outlineLvl w:val="0"/>
    </w:pPr>
    <w:rPr>
      <w:rFonts w:ascii="GoldMine" w:hAnsi="GoldMine"/>
      <w:snapToGrid w:val="0"/>
      <w:sz w:val="28"/>
    </w:rPr>
  </w:style>
  <w:style w:type="paragraph" w:styleId="Heading2">
    <w:name w:val="heading 2"/>
    <w:basedOn w:val="Normal"/>
    <w:next w:val="Normal"/>
    <w:qFormat/>
    <w:pPr>
      <w:keepNext/>
      <w:numPr>
        <w:ilvl w:val="1"/>
        <w:numId w:val="1"/>
      </w:numPr>
      <w:spacing w:before="120"/>
      <w:outlineLvl w:val="1"/>
    </w:pPr>
    <w:rPr>
      <w:b/>
      <w:snapToGrid w:val="0"/>
    </w:rPr>
  </w:style>
  <w:style w:type="paragraph" w:styleId="Heading3">
    <w:name w:val="heading 3"/>
    <w:basedOn w:val="Normal"/>
    <w:next w:val="Normal"/>
    <w:qFormat/>
    <w:pPr>
      <w:keepNext/>
      <w:numPr>
        <w:ilvl w:val="2"/>
        <w:numId w:val="1"/>
      </w:numPr>
      <w:spacing w:before="120"/>
      <w:outlineLvl w:val="2"/>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42D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next w:val="Normal"/>
    <w:pPr>
      <w:widowControl w:val="0"/>
      <w:spacing w:after="360"/>
      <w:jc w:val="center"/>
    </w:pPr>
    <w:rPr>
      <w:rFonts w:ascii="Arial" w:hAnsi="Arial"/>
      <w:b/>
      <w:snapToGrid w:val="0"/>
    </w:rPr>
  </w:style>
  <w:style w:type="paragraph" w:styleId="Header">
    <w:name w:val="header"/>
    <w:basedOn w:val="Normal"/>
    <w:pPr>
      <w:widowControl w:val="0"/>
      <w:tabs>
        <w:tab w:val="center" w:pos="4680"/>
        <w:tab w:val="right" w:pos="9360"/>
      </w:tabs>
      <w:spacing w:after="360"/>
    </w:pPr>
    <w:rPr>
      <w:rFonts w:ascii="Arial" w:hAnsi="Arial"/>
      <w:sz w:val="16"/>
    </w:rPr>
  </w:style>
  <w:style w:type="paragraph" w:styleId="Footer">
    <w:name w:val="footer"/>
    <w:basedOn w:val="Normal"/>
    <w:pPr>
      <w:widowControl w:val="0"/>
      <w:tabs>
        <w:tab w:val="center" w:pos="4680"/>
      </w:tabs>
      <w:spacing w:before="360" w:after="0"/>
    </w:pPr>
    <w:rPr>
      <w:rFonts w:ascii="Arial" w:hAnsi="Arial"/>
      <w:sz w:val="18"/>
    </w:rPr>
  </w:style>
  <w:style w:type="character" w:styleId="PageNumber">
    <w:name w:val="page number"/>
    <w:basedOn w:val="DefaultParagraphFont"/>
  </w:style>
  <w:style w:type="table" w:customStyle="1" w:styleId="TableGrid1">
    <w:name w:val="Table Grid1"/>
    <w:basedOn w:val="TableNormal"/>
    <w:next w:val="TableGrid"/>
    <w:uiPriority w:val="59"/>
    <w:rsid w:val="002974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74AA"/>
    <w:pPr>
      <w:spacing w:after="0"/>
    </w:pPr>
    <w:rPr>
      <w:rFonts w:ascii="Tahoma" w:hAnsi="Tahoma" w:cs="Tahoma"/>
      <w:sz w:val="16"/>
      <w:szCs w:val="16"/>
    </w:rPr>
  </w:style>
  <w:style w:type="character" w:customStyle="1" w:styleId="BalloonTextChar">
    <w:name w:val="Balloon Text Char"/>
    <w:basedOn w:val="DefaultParagraphFont"/>
    <w:link w:val="BalloonText"/>
    <w:rsid w:val="00297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Maintenance</vt:lpstr>
    </vt:vector>
  </TitlesOfParts>
  <Company>State of Idaho</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dc:title>
  <dc:subject>Adopt-A-Highway/Volunteer Services Programs Release Form</dc:subject>
  <dc:creator>Sherie Sweaney</dc:creator>
  <cp:keywords>Form</cp:keywords>
  <dc:description>WPS-Janena</dc:description>
  <cp:lastModifiedBy>Judi Conner</cp:lastModifiedBy>
  <cp:revision>10</cp:revision>
  <cp:lastPrinted>2003-02-11T16:34:00Z</cp:lastPrinted>
  <dcterms:created xsi:type="dcterms:W3CDTF">2018-06-08T15:52:00Z</dcterms:created>
  <dcterms:modified xsi:type="dcterms:W3CDTF">2022-08-25T15:30:00Z</dcterms:modified>
  <cp:category>Procedural Manual</cp:category>
</cp:coreProperties>
</file>